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271D1" w14:textId="111AD7CE" w:rsidR="00537E6F" w:rsidRDefault="00537E6F" w:rsidP="00537E6F">
      <w:pPr>
        <w:rPr>
          <w:rFonts w:ascii="Arial" w:hAnsi="Arial" w:cs="Arial"/>
          <w:b/>
          <w:sz w:val="19"/>
          <w:szCs w:val="19"/>
        </w:rPr>
      </w:pPr>
      <w:r w:rsidRPr="00E56F84">
        <w:rPr>
          <w:rFonts w:ascii="Arial" w:hAnsi="Arial" w:cs="Arial"/>
          <w:b/>
          <w:sz w:val="19"/>
          <w:szCs w:val="19"/>
        </w:rPr>
        <w:t>HAKEMUS VALO-RAHASTOLLE PSYKOTERAPIAN JATKON TUKEMISEKSI:</w:t>
      </w:r>
    </w:p>
    <w:p w14:paraId="21B9DA1C" w14:textId="4BD6EDF0" w:rsidR="009D4737" w:rsidRDefault="009D4737" w:rsidP="009D4737">
      <w:pPr>
        <w:rPr>
          <w:rFonts w:ascii="Arial" w:hAnsi="Arial" w:cs="Arial"/>
          <w:sz w:val="19"/>
          <w:szCs w:val="19"/>
        </w:rPr>
      </w:pPr>
      <w:r w:rsidRPr="00E56F84">
        <w:rPr>
          <w:rFonts w:ascii="Arial" w:hAnsi="Arial" w:cs="Arial"/>
          <w:sz w:val="19"/>
          <w:szCs w:val="19"/>
        </w:rPr>
        <w:t xml:space="preserve">Hakijan koko nimi: </w:t>
      </w:r>
    </w:p>
    <w:p w14:paraId="47BF523F" w14:textId="2295A39D" w:rsidR="009D4737" w:rsidRDefault="009D4737" w:rsidP="009D4737">
      <w:pPr>
        <w:rPr>
          <w:rFonts w:ascii="Arial" w:hAnsi="Arial" w:cs="Arial"/>
          <w:sz w:val="19"/>
          <w:szCs w:val="19"/>
          <w:shd w:val="clear" w:color="auto" w:fill="FFFFFF"/>
        </w:rPr>
      </w:pPr>
      <w:r w:rsidRPr="00E56F84">
        <w:rPr>
          <w:rFonts w:ascii="Arial" w:hAnsi="Arial" w:cs="Arial"/>
          <w:sz w:val="19"/>
          <w:szCs w:val="19"/>
          <w:shd w:val="clear" w:color="auto" w:fill="FFFFFF"/>
        </w:rPr>
        <w:t>Hakijan Helsingin yliopiston opiskelijanumero:</w:t>
      </w:r>
    </w:p>
    <w:p w14:paraId="1768ACDE" w14:textId="77777777" w:rsidR="009D4737" w:rsidRPr="00E56F84" w:rsidRDefault="009D4737" w:rsidP="009D4737">
      <w:pPr>
        <w:rPr>
          <w:rFonts w:ascii="Arial" w:hAnsi="Arial" w:cs="Arial"/>
          <w:sz w:val="19"/>
          <w:szCs w:val="19"/>
        </w:rPr>
      </w:pPr>
      <w:r w:rsidRPr="00E56F84">
        <w:rPr>
          <w:rFonts w:ascii="Arial" w:hAnsi="Arial" w:cs="Arial"/>
          <w:sz w:val="19"/>
          <w:szCs w:val="19"/>
          <w:shd w:val="clear" w:color="auto" w:fill="FFFFFF"/>
        </w:rPr>
        <w:t>Hakijan puhelinnumero:</w:t>
      </w:r>
    </w:p>
    <w:p w14:paraId="25BC6F55" w14:textId="77777777" w:rsidR="009D4737" w:rsidRPr="00E56F84" w:rsidRDefault="009D4737" w:rsidP="009D4737">
      <w:pPr>
        <w:rPr>
          <w:rFonts w:ascii="Arial" w:hAnsi="Arial" w:cs="Arial"/>
          <w:sz w:val="19"/>
          <w:szCs w:val="19"/>
          <w:shd w:val="clear" w:color="auto" w:fill="FFFFFF"/>
        </w:rPr>
      </w:pPr>
      <w:r w:rsidRPr="00E56F84">
        <w:rPr>
          <w:rFonts w:ascii="Arial" w:hAnsi="Arial" w:cs="Arial"/>
          <w:sz w:val="19"/>
          <w:szCs w:val="19"/>
          <w:shd w:val="clear" w:color="auto" w:fill="FFFFFF"/>
        </w:rPr>
        <w:t>Hakijan postiosoite:</w:t>
      </w:r>
    </w:p>
    <w:p w14:paraId="4907C993" w14:textId="706422A9" w:rsidR="009D4737" w:rsidRDefault="009D4737" w:rsidP="009D4737">
      <w:pPr>
        <w:rPr>
          <w:rFonts w:ascii="Arial" w:hAnsi="Arial" w:cs="Arial"/>
          <w:sz w:val="19"/>
          <w:szCs w:val="19"/>
          <w:shd w:val="clear" w:color="auto" w:fill="FFFFFF"/>
        </w:rPr>
      </w:pPr>
      <w:r w:rsidRPr="00E56F84">
        <w:rPr>
          <w:rFonts w:ascii="Arial" w:hAnsi="Arial" w:cs="Arial"/>
          <w:sz w:val="19"/>
          <w:szCs w:val="19"/>
          <w:shd w:val="clear" w:color="auto" w:fill="FFFFFF"/>
        </w:rPr>
        <w:t>Hakijan sähköposti</w:t>
      </w:r>
      <w:r>
        <w:rPr>
          <w:rFonts w:ascii="Arial" w:hAnsi="Arial" w:cs="Arial"/>
          <w:sz w:val="19"/>
          <w:szCs w:val="19"/>
          <w:shd w:val="clear" w:color="auto" w:fill="FFFFFF"/>
        </w:rPr>
        <w:t>osoite:</w:t>
      </w:r>
    </w:p>
    <w:p w14:paraId="06AF6298" w14:textId="3A8E44DD" w:rsidR="009D4737" w:rsidRPr="00E56F84" w:rsidRDefault="009D4737" w:rsidP="009D4737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Hakijan t</w:t>
      </w:r>
      <w:r w:rsidRPr="00E56F84">
        <w:rPr>
          <w:rFonts w:ascii="Arial" w:hAnsi="Arial" w:cs="Arial"/>
          <w:sz w:val="19"/>
          <w:szCs w:val="19"/>
        </w:rPr>
        <w:t xml:space="preserve">ilinumero mahdollisen apurahan siirtoa varten: </w:t>
      </w:r>
    </w:p>
    <w:p w14:paraId="5C92CC2B" w14:textId="77777777" w:rsidR="009D4737" w:rsidRPr="00E56F84" w:rsidRDefault="009D4737" w:rsidP="009D4737">
      <w:pPr>
        <w:rPr>
          <w:rFonts w:ascii="Arial" w:hAnsi="Arial" w:cs="Arial"/>
          <w:sz w:val="19"/>
          <w:szCs w:val="19"/>
          <w:shd w:val="clear" w:color="auto" w:fill="FFFFFF"/>
        </w:rPr>
      </w:pPr>
    </w:p>
    <w:p w14:paraId="4982A3BF" w14:textId="2BD06304" w:rsidR="00CD4FA0" w:rsidRPr="00E56F84" w:rsidRDefault="00537E6F" w:rsidP="00537E6F">
      <w:pPr>
        <w:rPr>
          <w:rFonts w:ascii="Arial" w:hAnsi="Arial" w:cs="Arial"/>
          <w:sz w:val="19"/>
          <w:szCs w:val="19"/>
        </w:rPr>
      </w:pPr>
      <w:r w:rsidRPr="009D4737">
        <w:rPr>
          <w:rFonts w:ascii="Arial" w:hAnsi="Arial" w:cs="Arial"/>
          <w:b/>
          <w:bCs/>
          <w:sz w:val="19"/>
          <w:szCs w:val="19"/>
        </w:rPr>
        <w:t xml:space="preserve">Haen </w:t>
      </w:r>
      <w:r w:rsidR="003A0407" w:rsidRPr="009D4737">
        <w:rPr>
          <w:rFonts w:ascii="Arial" w:hAnsi="Arial" w:cs="Arial"/>
          <w:b/>
          <w:bCs/>
          <w:sz w:val="19"/>
          <w:szCs w:val="19"/>
        </w:rPr>
        <w:t xml:space="preserve">apurahaa </w:t>
      </w:r>
      <w:r w:rsidRPr="009D4737">
        <w:rPr>
          <w:rFonts w:ascii="Arial" w:hAnsi="Arial" w:cs="Arial"/>
          <w:b/>
          <w:bCs/>
          <w:sz w:val="19"/>
          <w:szCs w:val="19"/>
        </w:rPr>
        <w:t xml:space="preserve">pitkän psykoterapian jatkamisen kuluihin </w:t>
      </w:r>
      <w:r w:rsidR="00E30E0D" w:rsidRPr="009D4737">
        <w:rPr>
          <w:rFonts w:ascii="Arial" w:hAnsi="Arial" w:cs="Arial"/>
          <w:b/>
          <w:bCs/>
          <w:sz w:val="19"/>
          <w:szCs w:val="19"/>
        </w:rPr>
        <w:t>ajalle</w:t>
      </w:r>
      <w:r w:rsidR="00E30E0D" w:rsidRPr="00E56F84">
        <w:rPr>
          <w:rFonts w:ascii="Arial" w:hAnsi="Arial" w:cs="Arial"/>
          <w:sz w:val="19"/>
          <w:szCs w:val="19"/>
        </w:rPr>
        <w:t>:</w:t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</w:r>
      <w:r w:rsidR="00B34D7B" w:rsidRPr="00E56F84">
        <w:rPr>
          <w:rFonts w:ascii="Arial" w:hAnsi="Arial" w:cs="Arial"/>
          <w:sz w:val="19"/>
          <w:szCs w:val="19"/>
        </w:rPr>
        <w:softHyphen/>
        <w:t>_________________</w:t>
      </w:r>
    </w:p>
    <w:p w14:paraId="66DFB83A" w14:textId="2B92ABAC" w:rsidR="00B34D7B" w:rsidRPr="00E56F84" w:rsidRDefault="00B34D7B" w:rsidP="00537E6F">
      <w:pPr>
        <w:rPr>
          <w:rFonts w:ascii="Arial" w:hAnsi="Arial" w:cs="Arial"/>
          <w:sz w:val="19"/>
          <w:szCs w:val="19"/>
        </w:rPr>
      </w:pPr>
      <w:r w:rsidRPr="00E56F84">
        <w:rPr>
          <w:rFonts w:ascii="Arial" w:hAnsi="Arial" w:cs="Arial"/>
          <w:sz w:val="19"/>
          <w:szCs w:val="19"/>
        </w:rPr>
        <w:t>Vastaa lyhyesti seuraaviin kysymyksiin:</w:t>
      </w:r>
    </w:p>
    <w:p w14:paraId="6B7D915B" w14:textId="3B4372E2" w:rsidR="00537E6F" w:rsidRDefault="00537E6F" w:rsidP="00537E6F">
      <w:pPr>
        <w:rPr>
          <w:rFonts w:ascii="Arial" w:hAnsi="Arial" w:cs="Arial"/>
          <w:sz w:val="19"/>
          <w:szCs w:val="19"/>
        </w:rPr>
      </w:pPr>
      <w:r w:rsidRPr="00E56F84">
        <w:rPr>
          <w:rFonts w:ascii="Arial" w:hAnsi="Arial" w:cs="Arial"/>
          <w:sz w:val="19"/>
          <w:szCs w:val="19"/>
        </w:rPr>
        <w:t>1.</w:t>
      </w:r>
      <w:r w:rsidR="009D4737">
        <w:rPr>
          <w:rFonts w:ascii="Arial" w:hAnsi="Arial" w:cs="Arial"/>
          <w:sz w:val="19"/>
          <w:szCs w:val="19"/>
        </w:rPr>
        <w:t xml:space="preserve"> </w:t>
      </w:r>
      <w:r w:rsidRPr="00E56F84">
        <w:rPr>
          <w:rFonts w:ascii="Arial" w:hAnsi="Arial" w:cs="Arial"/>
          <w:sz w:val="19"/>
          <w:szCs w:val="19"/>
        </w:rPr>
        <w:t>Milloin aloitit psykoterapian</w:t>
      </w:r>
      <w:r w:rsidR="00A97DD9" w:rsidRPr="00E56F84">
        <w:rPr>
          <w:rFonts w:ascii="Arial" w:hAnsi="Arial" w:cs="Arial"/>
          <w:sz w:val="19"/>
          <w:szCs w:val="19"/>
        </w:rPr>
        <w:t xml:space="preserve"> nykyisellä psykoterapeutillasi</w:t>
      </w:r>
      <w:r w:rsidR="003A0407" w:rsidRPr="00E56F84">
        <w:rPr>
          <w:rFonts w:ascii="Arial" w:hAnsi="Arial" w:cs="Arial"/>
          <w:sz w:val="19"/>
          <w:szCs w:val="19"/>
        </w:rPr>
        <w:t>:</w:t>
      </w:r>
      <w:r w:rsidRPr="00E56F84">
        <w:rPr>
          <w:rFonts w:ascii="Arial" w:hAnsi="Arial" w:cs="Arial"/>
          <w:sz w:val="19"/>
          <w:szCs w:val="19"/>
        </w:rPr>
        <w:t xml:space="preserve"> </w:t>
      </w:r>
    </w:p>
    <w:p w14:paraId="4B3E447F" w14:textId="5D8AB5BD" w:rsidR="00537E6F" w:rsidRPr="00E56F84" w:rsidRDefault="009D4737" w:rsidP="00537E6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2. </w:t>
      </w:r>
      <w:r w:rsidR="00B34D7B" w:rsidRPr="00E56F84">
        <w:rPr>
          <w:rFonts w:ascii="Arial" w:hAnsi="Arial" w:cs="Arial"/>
          <w:sz w:val="19"/>
          <w:szCs w:val="19"/>
        </w:rPr>
        <w:t>Oletko sopinut</w:t>
      </w:r>
      <w:r w:rsidR="00537E6F" w:rsidRPr="00E56F84">
        <w:rPr>
          <w:rFonts w:ascii="Arial" w:hAnsi="Arial" w:cs="Arial"/>
          <w:sz w:val="19"/>
          <w:szCs w:val="19"/>
        </w:rPr>
        <w:t xml:space="preserve"> jatkavasi psykoterapiaa saman psykoterapeutin vastaanotolla: kyllä/ei</w:t>
      </w:r>
    </w:p>
    <w:p w14:paraId="2E2CD4C8" w14:textId="4E84FA2A" w:rsidR="009D4737" w:rsidRDefault="009D4737" w:rsidP="00537E6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J</w:t>
      </w:r>
      <w:r w:rsidR="00537E6F" w:rsidRPr="00E56F84"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 xml:space="preserve">s ei </w:t>
      </w:r>
      <w:proofErr w:type="gramStart"/>
      <w:r>
        <w:rPr>
          <w:rFonts w:ascii="Arial" w:hAnsi="Arial" w:cs="Arial"/>
          <w:sz w:val="19"/>
          <w:szCs w:val="19"/>
        </w:rPr>
        <w:t xml:space="preserve">-  </w:t>
      </w:r>
      <w:r w:rsidR="00537E6F" w:rsidRPr="00E56F84">
        <w:rPr>
          <w:rFonts w:ascii="Arial" w:hAnsi="Arial" w:cs="Arial"/>
          <w:sz w:val="19"/>
          <w:szCs w:val="19"/>
        </w:rPr>
        <w:t>selitä</w:t>
      </w:r>
      <w:proofErr w:type="gramEnd"/>
      <w:r w:rsidR="00537E6F" w:rsidRPr="00E56F84">
        <w:rPr>
          <w:rFonts w:ascii="Arial" w:hAnsi="Arial" w:cs="Arial"/>
          <w:sz w:val="19"/>
          <w:szCs w:val="19"/>
        </w:rPr>
        <w:t xml:space="preserve"> lyhyesti tilanne</w:t>
      </w:r>
      <w:r w:rsidR="00E30E0D" w:rsidRPr="00E56F84">
        <w:rPr>
          <w:rFonts w:ascii="Arial" w:hAnsi="Arial" w:cs="Arial"/>
          <w:sz w:val="19"/>
          <w:szCs w:val="19"/>
        </w:rPr>
        <w:t>:</w:t>
      </w:r>
    </w:p>
    <w:p w14:paraId="42D3CEDE" w14:textId="67FE29F9" w:rsidR="009D4737" w:rsidRPr="00E56F84" w:rsidRDefault="009D4737" w:rsidP="00537E6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Jos kyllä - miten tiiviisti ja miten kauan olette suunnitelleet psykoterapian jatkuvan:</w:t>
      </w:r>
    </w:p>
    <w:p w14:paraId="7AD6D762" w14:textId="263E3351" w:rsidR="00537E6F" w:rsidRPr="00E56F84" w:rsidRDefault="009D4737" w:rsidP="00537E6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3</w:t>
      </w:r>
      <w:r w:rsidR="00537E6F" w:rsidRPr="00E56F84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  <w:r w:rsidR="00537E6F" w:rsidRPr="00E56F84">
        <w:rPr>
          <w:rFonts w:ascii="Arial" w:hAnsi="Arial" w:cs="Arial"/>
          <w:sz w:val="19"/>
          <w:szCs w:val="19"/>
        </w:rPr>
        <w:t>Onko kyseessä Kelan kuntoutuspsykoterapia: kyllä /ei</w:t>
      </w:r>
    </w:p>
    <w:p w14:paraId="1A171999" w14:textId="5D14E0A9" w:rsidR="009D4737" w:rsidRPr="00E56F84" w:rsidRDefault="00537E6F" w:rsidP="009D4737">
      <w:pPr>
        <w:rPr>
          <w:rFonts w:ascii="Arial" w:hAnsi="Arial" w:cs="Arial"/>
          <w:sz w:val="19"/>
          <w:szCs w:val="19"/>
        </w:rPr>
      </w:pPr>
      <w:r w:rsidRPr="00E56F84">
        <w:rPr>
          <w:rFonts w:ascii="Arial" w:hAnsi="Arial" w:cs="Arial"/>
          <w:sz w:val="19"/>
          <w:szCs w:val="19"/>
        </w:rPr>
        <w:t xml:space="preserve">  </w:t>
      </w:r>
      <w:r w:rsidR="00A97DD9" w:rsidRPr="00E56F84">
        <w:rPr>
          <w:rFonts w:ascii="Arial" w:hAnsi="Arial" w:cs="Arial"/>
          <w:sz w:val="19"/>
          <w:szCs w:val="19"/>
        </w:rPr>
        <w:t xml:space="preserve">- </w:t>
      </w:r>
      <w:r w:rsidR="009D4737">
        <w:rPr>
          <w:rFonts w:ascii="Arial" w:hAnsi="Arial" w:cs="Arial"/>
          <w:sz w:val="19"/>
          <w:szCs w:val="19"/>
        </w:rPr>
        <w:t>mille ajalle sinulle on myönnetty Kelan kuntoutuspsykoterapia:</w:t>
      </w:r>
    </w:p>
    <w:p w14:paraId="0E2A337E" w14:textId="02467CAF" w:rsidR="00537E6F" w:rsidRPr="00E56F84" w:rsidRDefault="009D4737" w:rsidP="00537E6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4. </w:t>
      </w:r>
      <w:r w:rsidR="00537E6F" w:rsidRPr="00E56F84">
        <w:rPr>
          <w:rFonts w:ascii="Arial" w:hAnsi="Arial" w:cs="Arial"/>
          <w:sz w:val="19"/>
          <w:szCs w:val="19"/>
        </w:rPr>
        <w:t xml:space="preserve">Oletko saanut aiemmin tukea </w:t>
      </w:r>
      <w:r w:rsidR="00B34D7B" w:rsidRPr="00E56F84">
        <w:rPr>
          <w:rFonts w:ascii="Arial" w:hAnsi="Arial" w:cs="Arial"/>
          <w:sz w:val="19"/>
          <w:szCs w:val="19"/>
        </w:rPr>
        <w:t>psyko</w:t>
      </w:r>
      <w:r w:rsidR="00537E6F" w:rsidRPr="00E56F84">
        <w:rPr>
          <w:rFonts w:ascii="Arial" w:hAnsi="Arial" w:cs="Arial"/>
          <w:sz w:val="19"/>
          <w:szCs w:val="19"/>
        </w:rPr>
        <w:t>terapiaan VALO rahastosta: kyllä/ei</w:t>
      </w:r>
    </w:p>
    <w:p w14:paraId="04061728" w14:textId="38C3E59F" w:rsidR="00537E6F" w:rsidRPr="00E56F84" w:rsidRDefault="00910DA1" w:rsidP="00910DA1">
      <w:pPr>
        <w:ind w:firstLine="1304"/>
        <w:rPr>
          <w:rFonts w:ascii="Arial" w:hAnsi="Arial" w:cs="Arial"/>
          <w:sz w:val="19"/>
          <w:szCs w:val="19"/>
        </w:rPr>
      </w:pPr>
      <w:r w:rsidRPr="00E56F84">
        <w:rPr>
          <w:rFonts w:ascii="Arial" w:hAnsi="Arial" w:cs="Arial"/>
          <w:sz w:val="19"/>
          <w:szCs w:val="19"/>
        </w:rPr>
        <w:t>-</w:t>
      </w:r>
      <w:r w:rsidR="00537E6F" w:rsidRPr="00E56F84">
        <w:rPr>
          <w:rFonts w:ascii="Arial" w:hAnsi="Arial" w:cs="Arial"/>
          <w:sz w:val="19"/>
          <w:szCs w:val="19"/>
        </w:rPr>
        <w:t>jos kyllä: mi</w:t>
      </w:r>
      <w:r w:rsidR="009D4737">
        <w:rPr>
          <w:rFonts w:ascii="Arial" w:hAnsi="Arial" w:cs="Arial"/>
          <w:sz w:val="19"/>
          <w:szCs w:val="19"/>
        </w:rPr>
        <w:t>nä vuonna</w:t>
      </w:r>
      <w:r w:rsidR="00E30E0D" w:rsidRPr="00E56F84">
        <w:rPr>
          <w:rFonts w:ascii="Arial" w:hAnsi="Arial" w:cs="Arial"/>
          <w:sz w:val="19"/>
          <w:szCs w:val="19"/>
        </w:rPr>
        <w:t xml:space="preserve">              </w:t>
      </w:r>
      <w:r w:rsidRPr="00E56F84">
        <w:rPr>
          <w:rFonts w:ascii="Arial" w:hAnsi="Arial" w:cs="Arial"/>
          <w:sz w:val="19"/>
          <w:szCs w:val="19"/>
        </w:rPr>
        <w:t xml:space="preserve">ja </w:t>
      </w:r>
      <w:r w:rsidR="00537E6F" w:rsidRPr="00E56F84">
        <w:rPr>
          <w:rFonts w:ascii="Arial" w:hAnsi="Arial" w:cs="Arial"/>
          <w:sz w:val="19"/>
          <w:szCs w:val="19"/>
        </w:rPr>
        <w:t>montako kertaa</w:t>
      </w:r>
      <w:r w:rsidR="00E30E0D" w:rsidRPr="00E56F84">
        <w:rPr>
          <w:rFonts w:ascii="Arial" w:hAnsi="Arial" w:cs="Arial"/>
          <w:sz w:val="19"/>
          <w:szCs w:val="19"/>
        </w:rPr>
        <w:t xml:space="preserve"> </w:t>
      </w:r>
    </w:p>
    <w:p w14:paraId="78B31DB6" w14:textId="17133017" w:rsidR="00537E6F" w:rsidRPr="00E56F84" w:rsidRDefault="009D4737" w:rsidP="00537E6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</w:t>
      </w:r>
      <w:r w:rsidR="00537E6F" w:rsidRPr="00E56F84">
        <w:rPr>
          <w:rFonts w:ascii="Arial" w:hAnsi="Arial" w:cs="Arial"/>
          <w:sz w:val="19"/>
          <w:szCs w:val="19"/>
        </w:rPr>
        <w:t>.Saatko terapian rahoittamiseen tukea jostain muualta: kyllä/ei</w:t>
      </w:r>
    </w:p>
    <w:p w14:paraId="0A87DA90" w14:textId="2872E027" w:rsidR="00537E6F" w:rsidRPr="00E56F84" w:rsidRDefault="00537E6F" w:rsidP="00910DA1">
      <w:pPr>
        <w:ind w:firstLine="1304"/>
        <w:rPr>
          <w:rFonts w:ascii="Arial" w:hAnsi="Arial" w:cs="Arial"/>
          <w:sz w:val="19"/>
          <w:szCs w:val="19"/>
        </w:rPr>
      </w:pPr>
      <w:r w:rsidRPr="00E56F84">
        <w:rPr>
          <w:rFonts w:ascii="Arial" w:hAnsi="Arial" w:cs="Arial"/>
          <w:sz w:val="19"/>
          <w:szCs w:val="19"/>
        </w:rPr>
        <w:t>Jos kyllä, niin mistä</w:t>
      </w:r>
      <w:r w:rsidR="00910DA1" w:rsidRPr="00E56F84">
        <w:rPr>
          <w:rFonts w:ascii="Arial" w:hAnsi="Arial" w:cs="Arial"/>
          <w:sz w:val="19"/>
          <w:szCs w:val="19"/>
        </w:rPr>
        <w:t>:</w:t>
      </w:r>
    </w:p>
    <w:p w14:paraId="76C8FE99" w14:textId="4E4CDCA7" w:rsidR="003B3B30" w:rsidRDefault="009D4737" w:rsidP="00537E6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6</w:t>
      </w:r>
      <w:r w:rsidR="00537E6F" w:rsidRPr="00E56F84">
        <w:rPr>
          <w:rFonts w:ascii="Arial" w:hAnsi="Arial" w:cs="Arial"/>
          <w:sz w:val="19"/>
          <w:szCs w:val="19"/>
        </w:rPr>
        <w:t>.</w:t>
      </w:r>
      <w:r w:rsidR="001C70C3">
        <w:rPr>
          <w:rFonts w:ascii="Arial" w:hAnsi="Arial" w:cs="Arial"/>
          <w:sz w:val="19"/>
          <w:szCs w:val="19"/>
        </w:rPr>
        <w:t xml:space="preserve"> </w:t>
      </w:r>
      <w:r w:rsidR="00537E6F" w:rsidRPr="00E56F84">
        <w:rPr>
          <w:rFonts w:ascii="Arial" w:hAnsi="Arial" w:cs="Arial"/>
          <w:sz w:val="19"/>
          <w:szCs w:val="19"/>
        </w:rPr>
        <w:t>Psykoterapeut</w:t>
      </w:r>
      <w:r w:rsidR="00E30E0D" w:rsidRPr="00E56F84">
        <w:rPr>
          <w:rFonts w:ascii="Arial" w:hAnsi="Arial" w:cs="Arial"/>
          <w:sz w:val="19"/>
          <w:szCs w:val="19"/>
        </w:rPr>
        <w:t>tisi</w:t>
      </w:r>
      <w:r w:rsidR="00537E6F" w:rsidRPr="00E56F84">
        <w:rPr>
          <w:rFonts w:ascii="Arial" w:hAnsi="Arial" w:cs="Arial"/>
          <w:sz w:val="19"/>
          <w:szCs w:val="19"/>
        </w:rPr>
        <w:t xml:space="preserve"> nimi</w:t>
      </w:r>
      <w:r w:rsidR="00760216" w:rsidRPr="00E56F84">
        <w:rPr>
          <w:rFonts w:ascii="Arial" w:hAnsi="Arial" w:cs="Arial"/>
          <w:sz w:val="19"/>
          <w:szCs w:val="19"/>
        </w:rPr>
        <w:t xml:space="preserve"> ja psykoterapiasuuntaus:</w:t>
      </w:r>
    </w:p>
    <w:p w14:paraId="6A0AC950" w14:textId="72868E23" w:rsidR="00B32A4F" w:rsidRPr="00E56F84" w:rsidRDefault="009D4737" w:rsidP="00537E6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</w:t>
      </w:r>
      <w:r w:rsidR="00537E6F" w:rsidRPr="00E56F84">
        <w:rPr>
          <w:rFonts w:ascii="Arial" w:hAnsi="Arial" w:cs="Arial"/>
          <w:sz w:val="19"/>
          <w:szCs w:val="19"/>
        </w:rPr>
        <w:t>.</w:t>
      </w:r>
      <w:r w:rsidR="001C70C3">
        <w:rPr>
          <w:rFonts w:ascii="Arial" w:hAnsi="Arial" w:cs="Arial"/>
          <w:sz w:val="19"/>
          <w:szCs w:val="19"/>
        </w:rPr>
        <w:t xml:space="preserve"> </w:t>
      </w:r>
      <w:r w:rsidR="00B32A4F" w:rsidRPr="00E56F84">
        <w:rPr>
          <w:rFonts w:ascii="Arial" w:hAnsi="Arial" w:cs="Arial"/>
          <w:sz w:val="19"/>
          <w:szCs w:val="19"/>
        </w:rPr>
        <w:t>Milloin aloitit</w:t>
      </w:r>
      <w:r w:rsidR="001217FC" w:rsidRPr="00E56F84">
        <w:rPr>
          <w:rFonts w:ascii="Arial" w:hAnsi="Arial" w:cs="Arial"/>
          <w:sz w:val="19"/>
          <w:szCs w:val="19"/>
        </w:rPr>
        <w:t xml:space="preserve"> nykyiset opin</w:t>
      </w:r>
      <w:r>
        <w:rPr>
          <w:rFonts w:ascii="Arial" w:hAnsi="Arial" w:cs="Arial"/>
          <w:sz w:val="19"/>
          <w:szCs w:val="19"/>
        </w:rPr>
        <w:t>tosi</w:t>
      </w:r>
      <w:r w:rsidR="004B77A2" w:rsidRPr="00E56F84">
        <w:rPr>
          <w:rFonts w:ascii="Arial" w:hAnsi="Arial" w:cs="Arial"/>
          <w:sz w:val="19"/>
          <w:szCs w:val="19"/>
        </w:rPr>
        <w:t xml:space="preserve"> ja </w:t>
      </w:r>
      <w:r w:rsidR="001217FC" w:rsidRPr="00E56F84">
        <w:rPr>
          <w:rFonts w:ascii="Arial" w:hAnsi="Arial" w:cs="Arial"/>
          <w:sz w:val="19"/>
          <w:szCs w:val="19"/>
        </w:rPr>
        <w:t>miten ne ovat edenneet psykoterapian aikana</w:t>
      </w:r>
      <w:r>
        <w:rPr>
          <w:rFonts w:ascii="Arial" w:hAnsi="Arial" w:cs="Arial"/>
          <w:sz w:val="19"/>
          <w:szCs w:val="19"/>
        </w:rPr>
        <w:t>:</w:t>
      </w:r>
    </w:p>
    <w:p w14:paraId="58987726" w14:textId="28E4F8D9" w:rsidR="00B34D7B" w:rsidRPr="00E56F84" w:rsidRDefault="009D4737" w:rsidP="00537E6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8</w:t>
      </w:r>
      <w:r w:rsidR="00537E6F" w:rsidRPr="00E56F84">
        <w:rPr>
          <w:rFonts w:ascii="Arial" w:hAnsi="Arial" w:cs="Arial"/>
          <w:sz w:val="19"/>
          <w:szCs w:val="19"/>
        </w:rPr>
        <w:t>.</w:t>
      </w:r>
      <w:r w:rsidR="001C70C3">
        <w:rPr>
          <w:rFonts w:ascii="Arial" w:hAnsi="Arial" w:cs="Arial"/>
          <w:sz w:val="19"/>
          <w:szCs w:val="19"/>
        </w:rPr>
        <w:t xml:space="preserve"> </w:t>
      </w:r>
      <w:r w:rsidR="00537E6F" w:rsidRPr="00E56F84">
        <w:rPr>
          <w:rFonts w:ascii="Arial" w:hAnsi="Arial" w:cs="Arial"/>
          <w:sz w:val="19"/>
          <w:szCs w:val="19"/>
        </w:rPr>
        <w:t>O</w:t>
      </w:r>
      <w:r w:rsidR="00B34D7B" w:rsidRPr="00E56F84">
        <w:rPr>
          <w:rFonts w:ascii="Arial" w:hAnsi="Arial" w:cs="Arial"/>
          <w:sz w:val="19"/>
          <w:szCs w:val="19"/>
        </w:rPr>
        <w:t>piskeletko ensimmäistä</w:t>
      </w:r>
      <w:r w:rsidR="00537E6F" w:rsidRPr="00E56F84">
        <w:rPr>
          <w:rFonts w:ascii="Arial" w:hAnsi="Arial" w:cs="Arial"/>
          <w:sz w:val="19"/>
          <w:szCs w:val="19"/>
        </w:rPr>
        <w:t xml:space="preserve"> korkeakoulututkin</w:t>
      </w:r>
      <w:r w:rsidR="00B34D7B" w:rsidRPr="00E56F84">
        <w:rPr>
          <w:rFonts w:ascii="Arial" w:hAnsi="Arial" w:cs="Arial"/>
          <w:sz w:val="19"/>
          <w:szCs w:val="19"/>
        </w:rPr>
        <w:t>toa</w:t>
      </w:r>
      <w:r w:rsidR="00537E6F" w:rsidRPr="00E56F84">
        <w:rPr>
          <w:rFonts w:ascii="Arial" w:hAnsi="Arial" w:cs="Arial"/>
          <w:sz w:val="19"/>
          <w:szCs w:val="19"/>
        </w:rPr>
        <w:t>: kyllä/ei</w:t>
      </w:r>
    </w:p>
    <w:p w14:paraId="707CAEFF" w14:textId="58104941" w:rsidR="00B34D7B" w:rsidRPr="00E56F84" w:rsidRDefault="009D4737" w:rsidP="00537E6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J</w:t>
      </w:r>
      <w:r w:rsidR="00B34D7B" w:rsidRPr="00E56F84">
        <w:rPr>
          <w:rFonts w:ascii="Arial" w:hAnsi="Arial" w:cs="Arial"/>
          <w:sz w:val="19"/>
          <w:szCs w:val="19"/>
        </w:rPr>
        <w:t>os ei, niin kerro lyhyesti aiemmista tutkinnoista</w:t>
      </w:r>
      <w:r w:rsidR="00226010" w:rsidRPr="00E56F84">
        <w:rPr>
          <w:rFonts w:ascii="Arial" w:hAnsi="Arial" w:cs="Arial"/>
          <w:sz w:val="19"/>
          <w:szCs w:val="19"/>
        </w:rPr>
        <w:t>si</w:t>
      </w:r>
    </w:p>
    <w:p w14:paraId="079F2742" w14:textId="39459E9B" w:rsidR="00537E6F" w:rsidRPr="00E56F84" w:rsidRDefault="009D4737" w:rsidP="00537E6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9</w:t>
      </w:r>
      <w:r w:rsidR="00537E6F" w:rsidRPr="00E56F84">
        <w:rPr>
          <w:rFonts w:ascii="Arial" w:hAnsi="Arial" w:cs="Arial"/>
          <w:sz w:val="19"/>
          <w:szCs w:val="19"/>
        </w:rPr>
        <w:t>.Tavoittee</w:t>
      </w:r>
      <w:r w:rsidR="00B34D7B" w:rsidRPr="00E56F84">
        <w:rPr>
          <w:rFonts w:ascii="Arial" w:hAnsi="Arial" w:cs="Arial"/>
          <w:sz w:val="19"/>
          <w:szCs w:val="19"/>
        </w:rPr>
        <w:t>si</w:t>
      </w:r>
      <w:r w:rsidR="00537E6F" w:rsidRPr="00E56F84">
        <w:rPr>
          <w:rFonts w:ascii="Arial" w:hAnsi="Arial" w:cs="Arial"/>
          <w:sz w:val="19"/>
          <w:szCs w:val="19"/>
        </w:rPr>
        <w:t xml:space="preserve"> on </w:t>
      </w:r>
      <w:proofErr w:type="gramStart"/>
      <w:r w:rsidR="00537E6F" w:rsidRPr="00E56F84">
        <w:rPr>
          <w:rFonts w:ascii="Arial" w:hAnsi="Arial" w:cs="Arial"/>
          <w:sz w:val="19"/>
          <w:szCs w:val="19"/>
        </w:rPr>
        <w:t>saada</w:t>
      </w:r>
      <w:r w:rsidR="00B240F4" w:rsidRPr="00E56F84">
        <w:rPr>
          <w:rFonts w:ascii="Arial" w:hAnsi="Arial" w:cs="Arial"/>
          <w:sz w:val="19"/>
          <w:szCs w:val="19"/>
        </w:rPr>
        <w:t xml:space="preserve"> </w:t>
      </w:r>
      <w:r w:rsidR="00537E6F" w:rsidRPr="00E56F84">
        <w:rPr>
          <w:rFonts w:ascii="Arial" w:hAnsi="Arial" w:cs="Arial"/>
          <w:sz w:val="19"/>
          <w:szCs w:val="19"/>
        </w:rPr>
        <w:t xml:space="preserve"> </w:t>
      </w:r>
      <w:r w:rsidR="00B240F4" w:rsidRPr="00E56F84">
        <w:rPr>
          <w:rFonts w:ascii="Arial" w:hAnsi="Arial" w:cs="Arial"/>
          <w:sz w:val="19"/>
          <w:szCs w:val="19"/>
        </w:rPr>
        <w:t>(</w:t>
      </w:r>
      <w:proofErr w:type="gramEnd"/>
      <w:r w:rsidR="00B240F4" w:rsidRPr="00E56F84">
        <w:rPr>
          <w:rFonts w:ascii="Arial" w:hAnsi="Arial" w:cs="Arial"/>
          <w:sz w:val="19"/>
          <w:szCs w:val="19"/>
        </w:rPr>
        <w:t xml:space="preserve">mikä)         </w:t>
      </w:r>
      <w:r>
        <w:rPr>
          <w:rFonts w:ascii="Arial" w:hAnsi="Arial" w:cs="Arial"/>
          <w:sz w:val="19"/>
          <w:szCs w:val="19"/>
        </w:rPr>
        <w:t xml:space="preserve"> </w:t>
      </w:r>
      <w:r w:rsidR="00537E6F" w:rsidRPr="00E56F84">
        <w:rPr>
          <w:rFonts w:ascii="Arial" w:hAnsi="Arial" w:cs="Arial"/>
          <w:sz w:val="19"/>
          <w:szCs w:val="19"/>
        </w:rPr>
        <w:t xml:space="preserve">tutkinto </w:t>
      </w:r>
      <w:r>
        <w:rPr>
          <w:rFonts w:ascii="Arial" w:hAnsi="Arial" w:cs="Arial"/>
          <w:sz w:val="19"/>
          <w:szCs w:val="19"/>
        </w:rPr>
        <w:t xml:space="preserve"> </w:t>
      </w:r>
      <w:r w:rsidR="00B240F4" w:rsidRPr="00E56F84">
        <w:rPr>
          <w:rFonts w:ascii="Arial" w:hAnsi="Arial" w:cs="Arial"/>
          <w:sz w:val="19"/>
          <w:szCs w:val="19"/>
        </w:rPr>
        <w:t>(</w:t>
      </w:r>
      <w:r w:rsidR="00226010" w:rsidRPr="00E56F84">
        <w:rPr>
          <w:rFonts w:ascii="Arial" w:hAnsi="Arial" w:cs="Arial"/>
          <w:sz w:val="19"/>
          <w:szCs w:val="19"/>
        </w:rPr>
        <w:t>mihin</w:t>
      </w:r>
      <w:r w:rsidR="00B240F4" w:rsidRPr="00E56F84">
        <w:rPr>
          <w:rFonts w:ascii="Arial" w:hAnsi="Arial" w:cs="Arial"/>
          <w:sz w:val="19"/>
          <w:szCs w:val="19"/>
        </w:rPr>
        <w:t xml:space="preserve">)      </w:t>
      </w:r>
      <w:r w:rsidR="00537E6F" w:rsidRPr="00E56F84">
        <w:rPr>
          <w:rFonts w:ascii="Arial" w:hAnsi="Arial" w:cs="Arial"/>
          <w:sz w:val="19"/>
          <w:szCs w:val="19"/>
        </w:rPr>
        <w:t xml:space="preserve"> mennessä.</w:t>
      </w:r>
    </w:p>
    <w:p w14:paraId="3F091FFD" w14:textId="77AC8CF7" w:rsidR="0051308B" w:rsidRPr="00E56F84" w:rsidRDefault="0051308B" w:rsidP="00537E6F">
      <w:pPr>
        <w:rPr>
          <w:rFonts w:ascii="Arial" w:hAnsi="Arial" w:cs="Arial"/>
          <w:sz w:val="19"/>
          <w:szCs w:val="19"/>
        </w:rPr>
      </w:pPr>
      <w:r w:rsidRPr="00E56F84">
        <w:rPr>
          <w:rFonts w:ascii="Arial" w:hAnsi="Arial" w:cs="Arial"/>
          <w:sz w:val="19"/>
          <w:szCs w:val="19"/>
        </w:rPr>
        <w:t>1</w:t>
      </w:r>
      <w:r w:rsidR="009D4737">
        <w:rPr>
          <w:rFonts w:ascii="Arial" w:hAnsi="Arial" w:cs="Arial"/>
          <w:sz w:val="19"/>
          <w:szCs w:val="19"/>
        </w:rPr>
        <w:t>0</w:t>
      </w:r>
      <w:r w:rsidRPr="00E56F84">
        <w:rPr>
          <w:rFonts w:ascii="Arial" w:hAnsi="Arial" w:cs="Arial"/>
          <w:sz w:val="19"/>
          <w:szCs w:val="19"/>
        </w:rPr>
        <w:t>. Mahdollisia lisäperusteita, joita haluat hakemuksessa huomioitavan</w:t>
      </w:r>
      <w:r w:rsidR="001C70C3">
        <w:rPr>
          <w:rFonts w:ascii="Arial" w:hAnsi="Arial" w:cs="Arial"/>
          <w:sz w:val="19"/>
          <w:szCs w:val="19"/>
        </w:rPr>
        <w:t xml:space="preserve"> (</w:t>
      </w:r>
      <w:proofErr w:type="spellStart"/>
      <w:r w:rsidR="001C70C3">
        <w:rPr>
          <w:rFonts w:ascii="Arial" w:hAnsi="Arial" w:cs="Arial"/>
          <w:sz w:val="19"/>
          <w:szCs w:val="19"/>
        </w:rPr>
        <w:t>esim</w:t>
      </w:r>
      <w:proofErr w:type="spellEnd"/>
      <w:r w:rsidR="001C70C3">
        <w:rPr>
          <w:rFonts w:ascii="Arial" w:hAnsi="Arial" w:cs="Arial"/>
          <w:sz w:val="19"/>
          <w:szCs w:val="19"/>
        </w:rPr>
        <w:t xml:space="preserve"> miksi psykoterapian jatkaminen on välttämätöntä)</w:t>
      </w:r>
    </w:p>
    <w:p w14:paraId="0793C90A" w14:textId="77777777" w:rsidR="0051308B" w:rsidRPr="00E56F84" w:rsidRDefault="0051308B" w:rsidP="00537E6F">
      <w:pPr>
        <w:rPr>
          <w:rFonts w:ascii="Verdana" w:hAnsi="Verdana"/>
          <w:sz w:val="19"/>
          <w:szCs w:val="19"/>
        </w:rPr>
      </w:pPr>
    </w:p>
    <w:p w14:paraId="2D2DB64E" w14:textId="07E1C7B9" w:rsidR="00A739FA" w:rsidRPr="00A739FA" w:rsidRDefault="00226010" w:rsidP="00A739FA">
      <w:pPr>
        <w:ind w:left="720"/>
        <w:rPr>
          <w:rFonts w:ascii="Arial" w:hAnsi="Arial" w:cs="Arial"/>
          <w:sz w:val="19"/>
          <w:szCs w:val="19"/>
        </w:rPr>
      </w:pPr>
      <w:r w:rsidRPr="00E56F84">
        <w:rPr>
          <w:rFonts w:ascii="Arial" w:hAnsi="Arial" w:cs="Arial"/>
          <w:sz w:val="19"/>
          <w:szCs w:val="19"/>
          <w:shd w:val="clear" w:color="auto" w:fill="FFFFFF"/>
        </w:rPr>
        <w:t>Valo -rahasto ei säilytä hakemuksia apurahapäätösten jälkeen.</w:t>
      </w:r>
      <w:r w:rsidR="00117039" w:rsidRPr="00E56F84">
        <w:rPr>
          <w:rFonts w:ascii="Arial" w:hAnsi="Arial" w:cs="Arial"/>
          <w:sz w:val="19"/>
          <w:szCs w:val="19"/>
          <w:shd w:val="clear" w:color="auto" w:fill="FFFFFF"/>
        </w:rPr>
        <w:t xml:space="preserve"> Valo-hakemukset </w:t>
      </w:r>
      <w:proofErr w:type="gramStart"/>
      <w:r w:rsidR="00117039" w:rsidRPr="00E56F84">
        <w:rPr>
          <w:rFonts w:ascii="Arial" w:hAnsi="Arial" w:cs="Arial"/>
          <w:sz w:val="19"/>
          <w:szCs w:val="19"/>
          <w:shd w:val="clear" w:color="auto" w:fill="FFFFFF"/>
        </w:rPr>
        <w:t>käsittelee</w:t>
      </w:r>
      <w:proofErr w:type="gramEnd"/>
      <w:r w:rsidR="00117039" w:rsidRPr="00E56F84">
        <w:rPr>
          <w:rFonts w:ascii="Arial" w:hAnsi="Arial" w:cs="Arial"/>
          <w:sz w:val="19"/>
          <w:szCs w:val="19"/>
          <w:shd w:val="clear" w:color="auto" w:fill="FFFFFF"/>
        </w:rPr>
        <w:t xml:space="preserve"> Valo-rahaston hoitokunnan </w:t>
      </w:r>
      <w:proofErr w:type="spellStart"/>
      <w:r w:rsidR="00117039" w:rsidRPr="00E56F84">
        <w:rPr>
          <w:rFonts w:ascii="Arial" w:hAnsi="Arial" w:cs="Arial"/>
          <w:sz w:val="19"/>
          <w:szCs w:val="19"/>
          <w:shd w:val="clear" w:color="auto" w:fill="FFFFFF"/>
        </w:rPr>
        <w:t>YTHS:n</w:t>
      </w:r>
      <w:proofErr w:type="spellEnd"/>
      <w:r w:rsidR="00117039" w:rsidRPr="00E56F84">
        <w:rPr>
          <w:rFonts w:ascii="Arial" w:hAnsi="Arial" w:cs="Arial"/>
          <w:sz w:val="19"/>
          <w:szCs w:val="19"/>
          <w:shd w:val="clear" w:color="auto" w:fill="FFFFFF"/>
        </w:rPr>
        <w:t xml:space="preserve"> lääk</w:t>
      </w:r>
      <w:r w:rsidR="004621DC" w:rsidRPr="00E56F84">
        <w:rPr>
          <w:rFonts w:ascii="Arial" w:hAnsi="Arial" w:cs="Arial"/>
          <w:sz w:val="19"/>
          <w:szCs w:val="19"/>
          <w:shd w:val="clear" w:color="auto" w:fill="FFFFFF"/>
        </w:rPr>
        <w:t>etieteellinen asiantuntijajäsen ja apurahoista päättää Valo-rahaston hoitokunta</w:t>
      </w:r>
      <w:r w:rsidR="00E56F84" w:rsidRPr="00E56F84">
        <w:rPr>
          <w:rFonts w:ascii="Arial" w:hAnsi="Arial" w:cs="Arial"/>
          <w:sz w:val="19"/>
          <w:szCs w:val="19"/>
          <w:shd w:val="clear" w:color="auto" w:fill="FFFFFF"/>
        </w:rPr>
        <w:t xml:space="preserve">. Hoitokunnassa on </w:t>
      </w:r>
      <w:r w:rsidR="008B1C00">
        <w:rPr>
          <w:rFonts w:ascii="Arial" w:hAnsi="Arial" w:cs="Arial"/>
          <w:sz w:val="19"/>
          <w:szCs w:val="19"/>
        </w:rPr>
        <w:t>asiantuntija</w:t>
      </w:r>
      <w:r w:rsidR="00E56F84" w:rsidRPr="00E56F84">
        <w:rPr>
          <w:rFonts w:ascii="Arial" w:hAnsi="Arial" w:cs="Arial"/>
          <w:sz w:val="19"/>
          <w:szCs w:val="19"/>
        </w:rPr>
        <w:t xml:space="preserve"> psykologian ja psykoterapian alalta Helsingin yliopiston psykologian </w:t>
      </w:r>
      <w:r w:rsidR="00E56F84" w:rsidRPr="00A739FA">
        <w:rPr>
          <w:rFonts w:ascii="Arial" w:hAnsi="Arial" w:cs="Arial"/>
          <w:sz w:val="19"/>
          <w:szCs w:val="19"/>
        </w:rPr>
        <w:t>oppiaineesta, yksi asiantuntija psykiatrian alalta, jolla on asiantuntemusta psykoterapiasta Helsingin yliopiston kliinisen lääketieteen osastolta (psykiatrian klinikka) sekä yksi Helsingin yliopiston rahastojen edustaja.</w:t>
      </w:r>
      <w:r w:rsidR="00A739FA" w:rsidRPr="00A739FA">
        <w:rPr>
          <w:rFonts w:ascii="Arial" w:hAnsi="Arial" w:cs="Arial"/>
          <w:sz w:val="19"/>
          <w:szCs w:val="19"/>
        </w:rPr>
        <w:t xml:space="preserve"> </w:t>
      </w:r>
      <w:r w:rsidR="00A739FA" w:rsidRPr="00A739FA">
        <w:rPr>
          <w:rFonts w:ascii="Arial" w:hAnsi="Arial" w:cs="Arial"/>
          <w:color w:val="000000"/>
          <w:sz w:val="19"/>
          <w:szCs w:val="19"/>
        </w:rPr>
        <w:t xml:space="preserve">Lisäksi </w:t>
      </w:r>
      <w:r w:rsidR="00DA7AE3">
        <w:rPr>
          <w:rFonts w:ascii="Arial" w:hAnsi="Arial" w:cs="Arial"/>
          <w:color w:val="000000"/>
          <w:sz w:val="19"/>
          <w:szCs w:val="19"/>
        </w:rPr>
        <w:t xml:space="preserve">hoitokunnassa on </w:t>
      </w:r>
      <w:r w:rsidR="00A739FA" w:rsidRPr="00A739FA">
        <w:rPr>
          <w:rFonts w:ascii="Arial" w:hAnsi="Arial" w:cs="Arial"/>
          <w:color w:val="000000"/>
          <w:sz w:val="19"/>
          <w:szCs w:val="19"/>
        </w:rPr>
        <w:t>Ylioppilaiden terveydenhoitosäätiö</w:t>
      </w:r>
      <w:r w:rsidR="00DA7AE3">
        <w:rPr>
          <w:rFonts w:ascii="Arial" w:hAnsi="Arial" w:cs="Arial"/>
          <w:color w:val="000000"/>
          <w:sz w:val="19"/>
          <w:szCs w:val="19"/>
        </w:rPr>
        <w:t xml:space="preserve">n kaksi jäsentä ja yksi lahjoittajan </w:t>
      </w:r>
      <w:r w:rsidR="00DA7AE3">
        <w:rPr>
          <w:rFonts w:ascii="Arial" w:hAnsi="Arial" w:cs="Arial"/>
          <w:color w:val="000000"/>
          <w:sz w:val="19"/>
          <w:szCs w:val="19"/>
        </w:rPr>
        <w:lastRenderedPageBreak/>
        <w:t xml:space="preserve">nimeämä jäsen </w:t>
      </w:r>
      <w:r w:rsidR="00A739FA" w:rsidRPr="00A739FA">
        <w:rPr>
          <w:rFonts w:ascii="Arial" w:hAnsi="Arial" w:cs="Arial"/>
          <w:color w:val="000000"/>
          <w:sz w:val="19"/>
          <w:szCs w:val="19"/>
        </w:rPr>
        <w:t>sekä Su</w:t>
      </w:r>
      <w:r w:rsidR="00DA7AE3">
        <w:rPr>
          <w:rFonts w:ascii="Arial" w:hAnsi="Arial" w:cs="Arial"/>
          <w:color w:val="000000"/>
          <w:sz w:val="19"/>
          <w:szCs w:val="19"/>
        </w:rPr>
        <w:t xml:space="preserve">omen Psykoanalyyttinen Yhdistyksen </w:t>
      </w:r>
      <w:r w:rsidR="00A739FA" w:rsidRPr="00A739FA">
        <w:rPr>
          <w:rFonts w:ascii="Arial" w:hAnsi="Arial" w:cs="Arial"/>
          <w:color w:val="000000"/>
          <w:sz w:val="19"/>
          <w:szCs w:val="19"/>
        </w:rPr>
        <w:t xml:space="preserve">ja </w:t>
      </w:r>
      <w:proofErr w:type="spellStart"/>
      <w:r w:rsidR="00A739FA" w:rsidRPr="00A739FA">
        <w:rPr>
          <w:rFonts w:ascii="Arial" w:hAnsi="Arial" w:cs="Arial"/>
          <w:color w:val="000000"/>
          <w:sz w:val="19"/>
          <w:szCs w:val="19"/>
        </w:rPr>
        <w:t>Therapei</w:t>
      </w:r>
      <w:proofErr w:type="spellEnd"/>
      <w:r w:rsidR="001C70C3">
        <w:rPr>
          <w:rFonts w:ascii="Arial" w:hAnsi="Arial" w:cs="Arial"/>
          <w:color w:val="000000"/>
          <w:sz w:val="19"/>
          <w:szCs w:val="19"/>
        </w:rPr>
        <w:t>-säätiön</w:t>
      </w:r>
      <w:r w:rsidR="00A739FA" w:rsidRPr="00A739FA">
        <w:rPr>
          <w:rFonts w:ascii="Arial" w:hAnsi="Arial" w:cs="Arial"/>
          <w:color w:val="000000"/>
          <w:sz w:val="19"/>
          <w:szCs w:val="19"/>
        </w:rPr>
        <w:t xml:space="preserve"> </w:t>
      </w:r>
      <w:r w:rsidR="00DA7AE3">
        <w:rPr>
          <w:rFonts w:ascii="Arial" w:hAnsi="Arial" w:cs="Arial"/>
          <w:color w:val="000000"/>
          <w:sz w:val="19"/>
          <w:szCs w:val="19"/>
        </w:rPr>
        <w:t>nim</w:t>
      </w:r>
      <w:r w:rsidR="001C70C3">
        <w:rPr>
          <w:rFonts w:ascii="Arial" w:hAnsi="Arial" w:cs="Arial"/>
          <w:color w:val="000000"/>
          <w:sz w:val="19"/>
          <w:szCs w:val="19"/>
        </w:rPr>
        <w:t>e</w:t>
      </w:r>
      <w:r w:rsidR="00DA7AE3">
        <w:rPr>
          <w:rFonts w:ascii="Arial" w:hAnsi="Arial" w:cs="Arial"/>
          <w:color w:val="000000"/>
          <w:sz w:val="19"/>
          <w:szCs w:val="19"/>
        </w:rPr>
        <w:t xml:space="preserve">ämä yhteinen jäsen. </w:t>
      </w:r>
      <w:r w:rsidR="00A739FA" w:rsidRPr="00A739FA">
        <w:rPr>
          <w:rFonts w:ascii="Arial" w:hAnsi="Arial" w:cs="Arial"/>
          <w:sz w:val="19"/>
          <w:szCs w:val="19"/>
        </w:rPr>
        <w:t>Valorahaston hoitokunnalle ei luovuteta apurahan hakijoiden terveystietoja.</w:t>
      </w:r>
    </w:p>
    <w:p w14:paraId="1166E069" w14:textId="35F9047B" w:rsidR="00DD0F43" w:rsidRDefault="00DD0F43" w:rsidP="00226010">
      <w:pPr>
        <w:rPr>
          <w:rFonts w:ascii="Arial" w:hAnsi="Arial" w:cs="Arial"/>
          <w:sz w:val="19"/>
          <w:szCs w:val="19"/>
          <w:shd w:val="clear" w:color="auto" w:fill="FFFFFF"/>
        </w:rPr>
      </w:pPr>
    </w:p>
    <w:p w14:paraId="63F3C5AA" w14:textId="72A3FD33" w:rsidR="00226010" w:rsidRPr="00E56F84" w:rsidRDefault="00117039" w:rsidP="00226010">
      <w:pPr>
        <w:rPr>
          <w:rFonts w:ascii="Arial" w:hAnsi="Arial" w:cs="Arial"/>
          <w:sz w:val="19"/>
          <w:szCs w:val="19"/>
          <w:shd w:val="clear" w:color="auto" w:fill="FFFFFF"/>
        </w:rPr>
      </w:pPr>
      <w:r w:rsidRPr="00E56F84">
        <w:rPr>
          <w:rFonts w:ascii="Arial" w:hAnsi="Arial" w:cs="Arial"/>
          <w:sz w:val="19"/>
          <w:szCs w:val="19"/>
          <w:shd w:val="clear" w:color="auto" w:fill="FFFFFF"/>
        </w:rPr>
        <w:t>Hakuprosessissa noudatetaan</w:t>
      </w:r>
      <w:r w:rsidR="004621DC" w:rsidRPr="00E56F84">
        <w:rPr>
          <w:rFonts w:ascii="Arial" w:hAnsi="Arial" w:cs="Arial"/>
          <w:sz w:val="19"/>
          <w:szCs w:val="19"/>
          <w:shd w:val="clear" w:color="auto" w:fill="FFFFFF"/>
        </w:rPr>
        <w:t xml:space="preserve"> tietosuojaa</w:t>
      </w:r>
      <w:r w:rsidRPr="00E56F84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="004621DC" w:rsidRPr="00E56F84">
        <w:rPr>
          <w:rFonts w:ascii="Arial" w:hAnsi="Arial" w:cs="Arial"/>
          <w:sz w:val="19"/>
          <w:szCs w:val="19"/>
          <w:shd w:val="clear" w:color="auto" w:fill="FFFFFF"/>
        </w:rPr>
        <w:t>tietosuojailmoituksen mukaisesti</w:t>
      </w:r>
      <w:r w:rsidR="00730210" w:rsidRPr="00E56F84">
        <w:rPr>
          <w:rFonts w:ascii="Arial" w:hAnsi="Arial" w:cs="Arial"/>
          <w:sz w:val="19"/>
          <w:szCs w:val="19"/>
          <w:shd w:val="clear" w:color="auto" w:fill="FFFFFF"/>
        </w:rPr>
        <w:t>, josta v</w:t>
      </w:r>
      <w:r w:rsidR="00E56F84" w:rsidRPr="00E56F84">
        <w:rPr>
          <w:rFonts w:ascii="Arial" w:hAnsi="Arial" w:cs="Arial"/>
          <w:sz w:val="19"/>
          <w:szCs w:val="19"/>
          <w:shd w:val="clear" w:color="auto" w:fill="FFFFFF"/>
        </w:rPr>
        <w:t>oit lukea</w:t>
      </w:r>
      <w:r w:rsidR="004621DC" w:rsidRPr="00E56F84">
        <w:rPr>
          <w:rFonts w:ascii="Arial" w:hAnsi="Arial" w:cs="Arial"/>
          <w:sz w:val="19"/>
          <w:szCs w:val="19"/>
          <w:shd w:val="clear" w:color="auto" w:fill="FFFFFF"/>
        </w:rPr>
        <w:t xml:space="preserve"> lisää </w:t>
      </w:r>
      <w:hyperlink r:id="rId8" w:history="1">
        <w:r w:rsidR="007910A9" w:rsidRPr="00A57380">
          <w:rPr>
            <w:rStyle w:val="Hyperlinkki"/>
            <w:rFonts w:ascii="Arial" w:hAnsi="Arial" w:cs="Arial"/>
            <w:sz w:val="19"/>
            <w:szCs w:val="19"/>
            <w:shd w:val="clear" w:color="auto" w:fill="FFFFFF"/>
          </w:rPr>
          <w:t>täältä</w:t>
        </w:r>
      </w:hyperlink>
      <w:r w:rsidR="007910A9">
        <w:rPr>
          <w:rFonts w:ascii="Arial" w:hAnsi="Arial" w:cs="Arial"/>
          <w:color w:val="0070C0"/>
          <w:sz w:val="19"/>
          <w:szCs w:val="19"/>
          <w:shd w:val="clear" w:color="auto" w:fill="FFFFFF"/>
        </w:rPr>
        <w:t xml:space="preserve">. </w:t>
      </w:r>
    </w:p>
    <w:p w14:paraId="39FAEDC8" w14:textId="1581E02D" w:rsidR="00BE7D14" w:rsidRPr="00E56F84" w:rsidRDefault="00117039" w:rsidP="00537E6F">
      <w:pPr>
        <w:rPr>
          <w:rFonts w:ascii="Arial" w:hAnsi="Arial" w:cs="Arial"/>
          <w:color w:val="1F497D"/>
          <w:sz w:val="19"/>
          <w:szCs w:val="19"/>
        </w:rPr>
      </w:pPr>
      <w:r w:rsidRPr="00E56F84">
        <w:rPr>
          <w:rFonts w:ascii="Arial" w:hAnsi="Arial" w:cs="Arial"/>
          <w:sz w:val="19"/>
          <w:szCs w:val="19"/>
        </w:rPr>
        <w:t xml:space="preserve">Hakijan on lähetettävä hakemus </w:t>
      </w:r>
      <w:r w:rsidR="005C7D98" w:rsidRPr="00E56F84">
        <w:rPr>
          <w:rFonts w:ascii="Arial" w:hAnsi="Arial" w:cs="Arial"/>
          <w:sz w:val="19"/>
          <w:szCs w:val="19"/>
        </w:rPr>
        <w:t xml:space="preserve">salattuna </w:t>
      </w:r>
      <w:r w:rsidRPr="00E56F84">
        <w:rPr>
          <w:rFonts w:ascii="Arial" w:hAnsi="Arial" w:cs="Arial"/>
          <w:sz w:val="19"/>
          <w:szCs w:val="19"/>
        </w:rPr>
        <w:t>henkilökohtaisesta Helsingin yliopis</w:t>
      </w:r>
      <w:r w:rsidR="00BE7D14" w:rsidRPr="00E56F84">
        <w:rPr>
          <w:rFonts w:ascii="Arial" w:hAnsi="Arial" w:cs="Arial"/>
          <w:sz w:val="19"/>
          <w:szCs w:val="19"/>
        </w:rPr>
        <w:t>ton sähköpostiosoitteesta osoitteeseen</w:t>
      </w:r>
      <w:r w:rsidR="00BE7D14" w:rsidRPr="00E56F84">
        <w:rPr>
          <w:rFonts w:ascii="Arial" w:hAnsi="Arial" w:cs="Arial"/>
          <w:color w:val="1F497D"/>
          <w:sz w:val="19"/>
          <w:szCs w:val="19"/>
        </w:rPr>
        <w:t xml:space="preserve"> </w:t>
      </w:r>
      <w:hyperlink r:id="rId9" w:history="1">
        <w:r w:rsidR="00BE7D14" w:rsidRPr="00E56F84">
          <w:rPr>
            <w:rStyle w:val="Hyperlinkki"/>
            <w:rFonts w:ascii="Arial" w:hAnsi="Arial" w:cs="Arial"/>
            <w:sz w:val="19"/>
            <w:szCs w:val="19"/>
          </w:rPr>
          <w:t>valorahasto@helsinki.fi</w:t>
        </w:r>
      </w:hyperlink>
    </w:p>
    <w:p w14:paraId="2093CF52" w14:textId="50F50209" w:rsidR="005C7D98" w:rsidRPr="00E56F84" w:rsidRDefault="00BE7D14" w:rsidP="00537E6F">
      <w:pPr>
        <w:rPr>
          <w:rFonts w:ascii="Arial" w:hAnsi="Arial" w:cs="Arial"/>
          <w:sz w:val="19"/>
          <w:szCs w:val="19"/>
        </w:rPr>
      </w:pPr>
      <w:r w:rsidRPr="00E56F84">
        <w:rPr>
          <w:rFonts w:ascii="Arial" w:hAnsi="Arial" w:cs="Arial"/>
          <w:sz w:val="19"/>
          <w:szCs w:val="19"/>
        </w:rPr>
        <w:t>Sähköpostin s</w:t>
      </w:r>
      <w:r w:rsidR="005C7D98" w:rsidRPr="00E56F84">
        <w:rPr>
          <w:rFonts w:ascii="Arial" w:hAnsi="Arial" w:cs="Arial"/>
          <w:sz w:val="19"/>
          <w:szCs w:val="19"/>
        </w:rPr>
        <w:t>alaaminen:</w:t>
      </w:r>
    </w:p>
    <w:p w14:paraId="7FB1C153" w14:textId="1858424C" w:rsidR="00537E6F" w:rsidRPr="00E56F84" w:rsidRDefault="0014500A" w:rsidP="00537E6F">
      <w:pPr>
        <w:rPr>
          <w:rFonts w:ascii="Arial" w:hAnsi="Arial" w:cs="Arial"/>
          <w:color w:val="1F497D"/>
          <w:sz w:val="19"/>
          <w:szCs w:val="19"/>
        </w:rPr>
      </w:pPr>
      <w:hyperlink r:id="rId10" w:history="1">
        <w:r w:rsidR="0051308B" w:rsidRPr="00E56F84">
          <w:rPr>
            <w:rStyle w:val="Hyperlinkki"/>
            <w:rFonts w:ascii="Arial" w:hAnsi="Arial" w:cs="Arial"/>
            <w:sz w:val="19"/>
            <w:szCs w:val="19"/>
          </w:rPr>
          <w:t>https://helpdesk.it.helsinki.fi/ohjeet/tietoturva-ja-pilvipalvelut/tietoturva/microsoft-office-365-message-encryption-sahkopostin</w:t>
        </w:r>
      </w:hyperlink>
    </w:p>
    <w:p w14:paraId="4798561A" w14:textId="71790961" w:rsidR="0051308B" w:rsidRDefault="0051308B" w:rsidP="00537E6F">
      <w:pPr>
        <w:rPr>
          <w:rFonts w:ascii="Arial" w:hAnsi="Arial" w:cs="Arial"/>
          <w:sz w:val="19"/>
          <w:szCs w:val="19"/>
        </w:rPr>
      </w:pPr>
      <w:r w:rsidRPr="00E56F84">
        <w:rPr>
          <w:rFonts w:ascii="Arial" w:hAnsi="Arial" w:cs="Arial"/>
          <w:sz w:val="19"/>
          <w:szCs w:val="19"/>
        </w:rPr>
        <w:t xml:space="preserve">Tarvittaessa hakija voi kysyä lisätietoja osoitteesta </w:t>
      </w:r>
      <w:hyperlink r:id="rId11" w:history="1">
        <w:r w:rsidR="001C70C3" w:rsidRPr="00FD6EDD">
          <w:rPr>
            <w:rStyle w:val="Hyperlinkki"/>
            <w:rFonts w:ascii="Arial" w:hAnsi="Arial" w:cs="Arial"/>
            <w:sz w:val="19"/>
            <w:szCs w:val="19"/>
          </w:rPr>
          <w:t>valorahasto@helsinki.fi</w:t>
        </w:r>
      </w:hyperlink>
    </w:p>
    <w:p w14:paraId="4FEC5ED1" w14:textId="77777777" w:rsidR="001C70C3" w:rsidRPr="00E56F84" w:rsidRDefault="001C70C3" w:rsidP="00537E6F">
      <w:pPr>
        <w:rPr>
          <w:rFonts w:ascii="Arial" w:hAnsi="Arial" w:cs="Arial"/>
          <w:sz w:val="19"/>
          <w:szCs w:val="19"/>
        </w:rPr>
      </w:pPr>
    </w:p>
    <w:p w14:paraId="07EEC5DB" w14:textId="77777777" w:rsidR="00E56F84" w:rsidRPr="00E56F84" w:rsidRDefault="00537E6F" w:rsidP="00537E6F">
      <w:pPr>
        <w:rPr>
          <w:rFonts w:ascii="Arial" w:hAnsi="Arial" w:cs="Arial"/>
          <w:sz w:val="19"/>
          <w:szCs w:val="19"/>
        </w:rPr>
      </w:pPr>
      <w:r w:rsidRPr="00E56F84">
        <w:rPr>
          <w:rFonts w:ascii="Arial" w:hAnsi="Arial" w:cs="Arial"/>
          <w:sz w:val="19"/>
          <w:szCs w:val="19"/>
        </w:rPr>
        <w:t>Vakuutan, että hakemukseen antamani tiedot ovat totuudenmukaisia.</w:t>
      </w:r>
    </w:p>
    <w:p w14:paraId="168F796E" w14:textId="3EE2677E" w:rsidR="00E56F84" w:rsidRPr="00E56F84" w:rsidRDefault="00E56F84" w:rsidP="00537E6F">
      <w:pPr>
        <w:rPr>
          <w:rFonts w:ascii="Arial" w:hAnsi="Arial" w:cs="Arial"/>
          <w:sz w:val="19"/>
          <w:szCs w:val="19"/>
          <w:shd w:val="clear" w:color="auto" w:fill="FFFFFF"/>
        </w:rPr>
      </w:pPr>
      <w:r w:rsidRPr="00E56F84">
        <w:rPr>
          <w:rFonts w:ascii="Arial" w:hAnsi="Arial" w:cs="Arial"/>
          <w:sz w:val="19"/>
          <w:szCs w:val="19"/>
          <w:shd w:val="clear" w:color="auto" w:fill="FFFFFF"/>
        </w:rPr>
        <w:t>Paikka ja aika:</w:t>
      </w:r>
    </w:p>
    <w:p w14:paraId="28CA75DC" w14:textId="343E94E4" w:rsidR="009D4737" w:rsidRDefault="009D4737" w:rsidP="009D4737">
      <w:pPr>
        <w:rPr>
          <w:rFonts w:ascii="Georgia" w:hAnsi="Georgia" w:cs="Calibri"/>
          <w:lang w:eastAsia="fi-FI"/>
        </w:rPr>
      </w:pPr>
      <w:bookmarkStart w:id="0" w:name="_Hlk123712157"/>
      <w:r>
        <w:rPr>
          <w:rFonts w:ascii="Arial" w:hAnsi="Arial" w:cs="Arial"/>
          <w:sz w:val="19"/>
          <w:szCs w:val="19"/>
        </w:rPr>
        <w:t xml:space="preserve">Hakijan </w:t>
      </w:r>
      <w:bookmarkEnd w:id="0"/>
      <w:r>
        <w:rPr>
          <w:rFonts w:ascii="Arial" w:hAnsi="Arial" w:cs="Arial"/>
          <w:sz w:val="19"/>
          <w:szCs w:val="19"/>
        </w:rPr>
        <w:t>nimi</w:t>
      </w:r>
    </w:p>
    <w:p w14:paraId="37856967" w14:textId="77777777" w:rsidR="00063936" w:rsidRDefault="00063936" w:rsidP="004E35D4"/>
    <w:sectPr w:rsidR="000639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3590F"/>
    <w:multiLevelType w:val="hybridMultilevel"/>
    <w:tmpl w:val="AB7AEB9C"/>
    <w:lvl w:ilvl="0" w:tplc="439AD9D8">
      <w:start w:val="17"/>
      <w:numFmt w:val="bullet"/>
      <w:lvlText w:val="-"/>
      <w:lvlJc w:val="left"/>
      <w:pPr>
        <w:ind w:left="1607" w:hanging="360"/>
      </w:pPr>
      <w:rPr>
        <w:rFonts w:ascii="Georgia" w:eastAsia="Times New Roman" w:hAnsi="Georgia" w:cs="Arial" w:hint="default"/>
      </w:rPr>
    </w:lvl>
    <w:lvl w:ilvl="1" w:tplc="040B0003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6F"/>
    <w:rsid w:val="00063936"/>
    <w:rsid w:val="0009286D"/>
    <w:rsid w:val="00117039"/>
    <w:rsid w:val="001217FC"/>
    <w:rsid w:val="0014500A"/>
    <w:rsid w:val="001C70C3"/>
    <w:rsid w:val="00226010"/>
    <w:rsid w:val="002D01BE"/>
    <w:rsid w:val="003272A5"/>
    <w:rsid w:val="003A0407"/>
    <w:rsid w:val="003B3B30"/>
    <w:rsid w:val="004621DC"/>
    <w:rsid w:val="004B77A2"/>
    <w:rsid w:val="004E35D4"/>
    <w:rsid w:val="0051308B"/>
    <w:rsid w:val="00533161"/>
    <w:rsid w:val="00537E6F"/>
    <w:rsid w:val="005C7D98"/>
    <w:rsid w:val="00730210"/>
    <w:rsid w:val="007337EA"/>
    <w:rsid w:val="00760216"/>
    <w:rsid w:val="007910A9"/>
    <w:rsid w:val="008B1C00"/>
    <w:rsid w:val="00910DA1"/>
    <w:rsid w:val="009D4737"/>
    <w:rsid w:val="009F73AE"/>
    <w:rsid w:val="00A57380"/>
    <w:rsid w:val="00A739FA"/>
    <w:rsid w:val="00A96561"/>
    <w:rsid w:val="00A97DD9"/>
    <w:rsid w:val="00B240F4"/>
    <w:rsid w:val="00B32A4F"/>
    <w:rsid w:val="00B34D7B"/>
    <w:rsid w:val="00BE7D14"/>
    <w:rsid w:val="00C341F0"/>
    <w:rsid w:val="00CD4FA0"/>
    <w:rsid w:val="00DA7AE3"/>
    <w:rsid w:val="00DD0F43"/>
    <w:rsid w:val="00E02070"/>
    <w:rsid w:val="00E165F4"/>
    <w:rsid w:val="00E30E0D"/>
    <w:rsid w:val="00E56F84"/>
    <w:rsid w:val="00E630E0"/>
    <w:rsid w:val="00EB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133A"/>
  <w15:chartTrackingRefBased/>
  <w15:docId w15:val="{333643DA-4AD0-43A1-AB5F-880A36DA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37E6F"/>
    <w:pPr>
      <w:spacing w:after="200" w:line="276" w:lineRule="auto"/>
    </w:pPr>
    <w:rPr>
      <w:rFonts w:cstheme="minorBidi"/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F73A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F73AE"/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BE7D14"/>
    <w:rPr>
      <w:color w:val="0099E3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1C70C3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9D4737"/>
    <w:pPr>
      <w:spacing w:after="0" w:line="240" w:lineRule="atLeast"/>
      <w:ind w:left="720"/>
      <w:contextualSpacing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inki.fi/assets/drupal/2022-01/HY_tietosuojailmoitus_Valorahasto_07012022_0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lorahasto@helsinki.fi" TargetMode="External"/><Relationship Id="rId5" Type="http://schemas.openxmlformats.org/officeDocument/2006/relationships/styles" Target="styles.xml"/><Relationship Id="rId10" Type="http://schemas.openxmlformats.org/officeDocument/2006/relationships/hyperlink" Target="https://helpdesk.it.helsinki.fi/ohjeet/tietoturva-ja-pilvipalvelut/tietoturva/microsoft-office-365-message-encryption-sahkopostin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valorahasto@helsinki.fi" TargetMode="External"/></Relationships>
</file>

<file path=word/theme/theme1.xml><?xml version="1.0" encoding="utf-8"?>
<a:theme xmlns:a="http://schemas.openxmlformats.org/drawingml/2006/main" name="Office-teema">
  <a:themeElements>
    <a:clrScheme name="YTHS_värit">
      <a:dk1>
        <a:srgbClr val="343434"/>
      </a:dk1>
      <a:lt1>
        <a:srgbClr val="FFFFFF"/>
      </a:lt1>
      <a:dk2>
        <a:srgbClr val="0071BB"/>
      </a:dk2>
      <a:lt2>
        <a:srgbClr val="FFFFFF"/>
      </a:lt2>
      <a:accent1>
        <a:srgbClr val="0099E3"/>
      </a:accent1>
      <a:accent2>
        <a:srgbClr val="005CB0"/>
      </a:accent2>
      <a:accent3>
        <a:srgbClr val="E0308A"/>
      </a:accent3>
      <a:accent4>
        <a:srgbClr val="FE4FA8"/>
      </a:accent4>
      <a:accent5>
        <a:srgbClr val="D0D0D0"/>
      </a:accent5>
      <a:accent6>
        <a:srgbClr val="444444"/>
      </a:accent6>
      <a:hlink>
        <a:srgbClr val="0099E3"/>
      </a:hlink>
      <a:folHlink>
        <a:srgbClr val="7030A0"/>
      </a:folHlink>
    </a:clrScheme>
    <a:fontScheme name="YTHS fonti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3F21DEBA1217647BBBB7D999A8440F0" ma:contentTypeVersion="13" ma:contentTypeDescription="Luo uusi asiakirja." ma:contentTypeScope="" ma:versionID="f2840fd6007ea969ed27aa13c7f37b80">
  <xsd:schema xmlns:xsd="http://www.w3.org/2001/XMLSchema" xmlns:xs="http://www.w3.org/2001/XMLSchema" xmlns:p="http://schemas.microsoft.com/office/2006/metadata/properties" xmlns:ns3="998d49e9-29c2-46a5-9fb0-8c3eeeee94b7" xmlns:ns4="8fa075cc-39e1-4701-b581-aac6e845a23c" targetNamespace="http://schemas.microsoft.com/office/2006/metadata/properties" ma:root="true" ma:fieldsID="bb0f81fceb140d3a757247232b52d666" ns3:_="" ns4:_="">
    <xsd:import namespace="998d49e9-29c2-46a5-9fb0-8c3eeeee94b7"/>
    <xsd:import namespace="8fa075cc-39e1-4701-b581-aac6e845a2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d49e9-29c2-46a5-9fb0-8c3eeeee9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075cc-39e1-4701-b581-aac6e845a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FEDDD-8C7A-4AAD-822D-4EAC7A210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4AB2D-B5DB-4930-8CF8-8B41AA078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10E0F-BEE8-4005-8B19-701B6E367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d49e9-29c2-46a5-9fb0-8c3eeeee94b7"/>
    <ds:schemaRef ds:uri="8fa075cc-39e1-4701-b581-aac6e845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Saastamoinen Tarja Sisko</dc:creator>
  <cp:keywords/>
  <dc:description/>
  <cp:lastModifiedBy>Saastamoinen Tarja Sisko</cp:lastModifiedBy>
  <cp:revision>4</cp:revision>
  <dcterms:created xsi:type="dcterms:W3CDTF">2023-01-04T06:20:00Z</dcterms:created>
  <dcterms:modified xsi:type="dcterms:W3CDTF">2023-01-04T06:23:00Z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0x01010013F21DEBA1217647BBBB7D999A8440F0</vt:lpwstr>
  </property>
</Properties>
</file>